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A0" w:rsidRPr="009B15A0" w:rsidRDefault="009B15A0" w:rsidP="009B1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9B15A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Іржавецький старостинських округ</w:t>
      </w:r>
      <w:r w:rsidR="00B15DE1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 </w:t>
      </w:r>
      <w:r w:rsidRPr="009B15A0"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(Іржавець)</w:t>
      </w:r>
    </w:p>
    <w:p w:rsidR="009B15A0" w:rsidRPr="009B15A0" w:rsidRDefault="009B15A0" w:rsidP="009B1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B15A0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с. Іржавець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засноване у </w:t>
      </w:r>
      <w:hyperlink r:id="rId4" w:tooltip="XVI століття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XVI столітті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: перша письмова згадка датується </w:t>
      </w:r>
      <w:hyperlink r:id="rId5" w:tooltip="1724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1724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роком, розташоване на сході району, у якому бере початок річка </w:t>
      </w:r>
      <w:hyperlink r:id="rId6" w:tooltip="Іржавець (річка)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Іржавець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права притока </w:t>
      </w:r>
      <w:hyperlink r:id="rId7" w:tooltip="Смош (річка)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Смошу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. </w:t>
      </w:r>
    </w:p>
    <w:p w:rsidR="009B15A0" w:rsidRPr="009B15A0" w:rsidRDefault="009B15A0" w:rsidP="009B1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Поблизу села знайдені залишки ранньослов'янського </w:t>
      </w:r>
      <w:hyperlink r:id="rId8" w:tooltip="Град (укріплення)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поселення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9" w:tooltip="Черняхівська культура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Черняхівської культури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(</w:t>
      </w:r>
      <w:hyperlink r:id="rId10" w:tooltip="II століття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II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-</w:t>
      </w:r>
      <w:hyperlink r:id="rId11" w:tooltip="VI століття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VI століття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).</w:t>
      </w:r>
    </w:p>
    <w:p w:rsidR="009B15A0" w:rsidRPr="009B15A0" w:rsidRDefault="009B15A0" w:rsidP="009B1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Іржавці мешкала родина </w:t>
      </w:r>
      <w:hyperlink r:id="rId12" w:tooltip="Ревуцький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Ревуцьких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і Стороженків. Садибу Ревуцьких свого часу часто відвідували </w:t>
      </w:r>
      <w:hyperlink r:id="rId13" w:tooltip="Письменник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письменник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14" w:tooltip="Толстой Лев Миколайович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Лев Миколайович Толстой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15" w:tooltip="Композитор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композитор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16" w:tooltip="Лисенко Микола Віталійович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Микола Віталійович Лисенко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17" w:tooltip="Художник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художник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18" w:tooltip="Ґе Микола Миколайович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Микола Миколайович Ґе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19" w:tooltip="Актор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актриса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20" w:tooltip="Затиркевич-Карпинська Ганна Петрівна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Ганна Петрівна Затиркевич-Карпинська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21" w:tooltip="Композитор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композитори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</w:t>
      </w:r>
      <w:hyperlink r:id="rId22" w:tooltip="Майборода Платон Іларіонович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Платон Іларіонович Майборода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 </w:t>
      </w:r>
      <w:hyperlink r:id="rId23" w:tooltip="Кирейко Віталій Дмитрович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Віталій Дмитрович Кирейко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драматург </w:t>
      </w:r>
      <w:hyperlink r:id="rId24" w:tooltip="Коломієць Олексій Федотович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Олексій Федотович Коломієць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учні </w:t>
      </w:r>
      <w:hyperlink r:id="rId25" w:tooltip="Ревуцький Лев Миколайович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Левка Миколайовича Ревуцького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9B15A0" w:rsidRPr="009B15A0" w:rsidRDefault="009B15A0" w:rsidP="009B1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На фронтах </w:t>
      </w:r>
      <w:hyperlink r:id="rId26" w:tooltip="Друга світова війна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Другої світової війни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воювало 623 жителів Іржавця, 127 з них за мужність і відвагу, проявлені в боях, нагороджені орденами і медалями </w:t>
      </w:r>
      <w:hyperlink r:id="rId27" w:tooltip="СРСР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СРСР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 449 — загинули. На їх честь у </w:t>
      </w:r>
      <w:hyperlink r:id="rId28" w:tooltip="1975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1975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році в селі споруджено обеліск Слави.</w:t>
      </w:r>
    </w:p>
    <w:p w:rsidR="009B15A0" w:rsidRPr="009B15A0" w:rsidRDefault="009B15A0" w:rsidP="009B1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У повоєнний період у селі знаходилася центральна садиба </w:t>
      </w:r>
      <w:hyperlink r:id="rId29" w:tooltip="Колгосп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колгоспу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ім. Жовтневої революції, за яким було закріплено 5477 </w:t>
      </w:r>
      <w:hyperlink r:id="rId30" w:tooltip="Гектар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гектарів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сільськогосподарських угідь, у тому числі 4744 га орної землі. Це були багатогалузеві господарства, де вирощували </w:t>
      </w:r>
      <w:hyperlink r:id="rId31" w:tooltip="Зернові культури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зернові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 і технічні культури, займалося м'ясо-молочним </w:t>
      </w:r>
      <w:hyperlink r:id="rId32" w:tooltip="Тваринництво" w:history="1">
        <w:r w:rsidRPr="009B15A0">
          <w:rPr>
            <w:rFonts w:ascii="Times New Roman" w:eastAsia="Times New Roman" w:hAnsi="Times New Roman" w:cs="Times New Roman"/>
            <w:sz w:val="24"/>
            <w:szCs w:val="24"/>
            <w:lang w:val="uk-UA" w:eastAsia="uk-UA"/>
          </w:rPr>
          <w:t>тваринництвом</w:t>
        </w:r>
      </w:hyperlink>
      <w:r w:rsidRPr="009B15A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.</w:t>
      </w:r>
    </w:p>
    <w:p w:rsidR="009B15A0" w:rsidRPr="009B15A0" w:rsidRDefault="009B15A0" w:rsidP="009B1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r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 xml:space="preserve">        У селі є</w:t>
      </w:r>
      <w:r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33" w:tooltip="Загальноосвітня школа" w:history="1">
        <w:r w:rsidRPr="009B15A0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загальноосвітня школа</w:t>
        </w:r>
      </w:hyperlink>
      <w:r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,</w:t>
      </w:r>
      <w:r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34" w:tooltip="Будинок культури" w:history="1">
        <w:r w:rsidRPr="009B15A0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клуб</w:t>
        </w:r>
      </w:hyperlink>
      <w:r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,</w:t>
      </w:r>
      <w:r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35" w:tooltip="Бібліотека" w:history="1">
        <w:r w:rsidRPr="009B15A0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бібліотека</w:t>
        </w:r>
      </w:hyperlink>
      <w:r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,дільнича</w:t>
      </w:r>
      <w:r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36" w:tooltip="Лікарня" w:history="1">
        <w:r w:rsidRPr="009B15A0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лікарня</w:t>
        </w:r>
      </w:hyperlink>
      <w:r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,</w:t>
      </w:r>
      <w:r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37" w:tooltip="Дитячий садок" w:history="1">
        <w:r w:rsidRPr="009B15A0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дитячий садок</w:t>
        </w:r>
      </w:hyperlink>
      <w:r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,</w:t>
      </w:r>
      <w:r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38" w:tooltip="Магазин" w:history="1">
        <w:r w:rsidRPr="009B15A0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магазини</w:t>
        </w:r>
      </w:hyperlink>
      <w:r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,</w:t>
      </w:r>
      <w:r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39" w:tooltip="Відділення зв'язку" w:history="1">
        <w:r w:rsidRPr="009B15A0">
          <w:rPr>
            <w:rFonts w:ascii="Times New Roman" w:eastAsia="Calibri" w:hAnsi="Times New Roman" w:cs="Times New Roman"/>
            <w:sz w:val="24"/>
            <w:szCs w:val="24"/>
            <w:lang w:val="uk-UA" w:eastAsia="en-US"/>
          </w:rPr>
          <w:t>відділення зв'язку</w:t>
        </w:r>
      </w:hyperlink>
      <w:r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.</w:t>
      </w:r>
    </w:p>
    <w:p w:rsidR="009B15A0" w:rsidRPr="009B15A0" w:rsidRDefault="00F16439" w:rsidP="009B1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en-US"/>
        </w:rPr>
      </w:pPr>
      <w:hyperlink r:id="rId40" w:tooltip="Іржавецький музей-садиба Л. М. Ревуцького" w:history="1">
        <w:r w:rsidR="009B15A0" w:rsidRPr="009B15A0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Іржавецький музей-садиба Л.М.Ревуцького</w:t>
        </w:r>
      </w:hyperlink>
      <w:r w:rsidR="009B15A0"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r w:rsidR="009B15A0"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 w:eastAsia="en-US"/>
        </w:rPr>
        <w:t>-</w:t>
      </w:r>
      <w:r w:rsidR="009B15A0"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музей братів Ревуцьких. Відкритий за постановою </w:t>
      </w:r>
      <w:hyperlink r:id="rId41" w:tooltip="ЮНЕСКО" w:history="1">
        <w:r w:rsidR="009B15A0" w:rsidRPr="009B15A0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ЮНЕСКО</w:t>
        </w:r>
      </w:hyperlink>
      <w:r w:rsidR="009B15A0"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42" w:tooltip="15 липня" w:history="1">
        <w:r w:rsidR="009B15A0" w:rsidRPr="009B15A0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15 липня</w:t>
        </w:r>
      </w:hyperlink>
      <w:r w:rsidR="009B15A0"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43" w:tooltip="1989" w:history="1">
        <w:r w:rsidR="009B15A0" w:rsidRPr="009B15A0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1989</w:t>
        </w:r>
      </w:hyperlink>
      <w:r w:rsidR="009B15A0" w:rsidRPr="009B15A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року, коли світова громадськість вшановувала 100-річчя з дня народження Левка Миколайовича Ревуцького.</w:t>
      </w:r>
    </w:p>
    <w:p w:rsidR="009B15A0" w:rsidRPr="009B15A0" w:rsidRDefault="009B15A0" w:rsidP="009B15A0">
      <w:pPr>
        <w:spacing w:after="0" w:line="240" w:lineRule="auto"/>
        <w:rPr>
          <w:rFonts w:ascii="Times New Roman" w:eastAsia="Calibri" w:hAnsi="Times New Roman" w:cs="Times New Roman"/>
          <w:lang w:val="uk-UA" w:eastAsia="en-US"/>
        </w:rPr>
      </w:pPr>
    </w:p>
    <w:p w:rsidR="00B2084B" w:rsidRPr="009B15A0" w:rsidRDefault="00B2084B">
      <w:pPr>
        <w:rPr>
          <w:lang w:val="uk-UA"/>
        </w:rPr>
      </w:pPr>
    </w:p>
    <w:sectPr w:rsidR="00B2084B" w:rsidRPr="009B15A0" w:rsidSect="00F16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15A0"/>
    <w:rsid w:val="009B15A0"/>
    <w:rsid w:val="00B15DE1"/>
    <w:rsid w:val="00B2084B"/>
    <w:rsid w:val="00F1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wikipedia.org/wiki/%D0%93%D1%80%D0%B0%D0%B4_(%D1%83%D0%BA%D1%80%D1%96%D0%BF%D0%BB%D0%B5%D0%BD%D0%BD%D1%8F)" TargetMode="External"/><Relationship Id="rId13" Type="http://schemas.openxmlformats.org/officeDocument/2006/relationships/hyperlink" Target="https://uk.wikipedia.org/wiki/%D0%9F%D0%B8%D1%81%D1%8C%D0%BC%D0%B5%D0%BD%D0%BD%D0%B8%D0%BA" TargetMode="External"/><Relationship Id="rId18" Type="http://schemas.openxmlformats.org/officeDocument/2006/relationships/hyperlink" Target="https://uk.wikipedia.org/wiki/%D2%90%D0%B5_%D0%9C%D0%B8%D0%BA%D0%BE%D0%BB%D0%B0_%D0%9C%D0%B8%D0%BA%D0%BE%D0%BB%D0%B0%D0%B9%D0%BE%D0%B2%D0%B8%D1%87" TargetMode="External"/><Relationship Id="rId26" Type="http://schemas.openxmlformats.org/officeDocument/2006/relationships/hyperlink" Target="https://uk.wikipedia.org/wiki/%D0%94%D1%80%D1%83%D0%B3%D0%B0_%D1%81%D0%B2%D1%96%D1%82%D0%BE%D0%B2%D0%B0_%D0%B2%D1%96%D0%B9%D0%BD%D0%B0" TargetMode="External"/><Relationship Id="rId39" Type="http://schemas.openxmlformats.org/officeDocument/2006/relationships/hyperlink" Target="https://uk.wikipedia.org/wiki/%D0%92%D1%96%D0%B4%D0%B4%D1%96%D0%BB%D0%B5%D0%BD%D0%BD%D1%8F_%D0%B7%D0%B2%27%D1%8F%D0%B7%D0%BA%D1%8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k.wikipedia.org/wiki/%D0%9A%D0%BE%D0%BC%D0%BF%D0%BE%D0%B7%D0%B8%D1%82%D0%BE%D1%80" TargetMode="External"/><Relationship Id="rId34" Type="http://schemas.openxmlformats.org/officeDocument/2006/relationships/hyperlink" Target="https://uk.wikipedia.org/wiki/%D0%91%D1%83%D0%B4%D0%B8%D0%BD%D0%BE%D0%BA_%D0%BA%D1%83%D0%BB%D1%8C%D1%82%D1%83%D1%80%D0%B8" TargetMode="External"/><Relationship Id="rId42" Type="http://schemas.openxmlformats.org/officeDocument/2006/relationships/hyperlink" Target="https://uk.wikipedia.org/wiki/15_%D0%BB%D0%B8%D0%BF%D0%BD%D1%8F" TargetMode="External"/><Relationship Id="rId7" Type="http://schemas.openxmlformats.org/officeDocument/2006/relationships/hyperlink" Target="https://uk.wikipedia.org/wiki/%D0%A1%D0%BC%D0%BE%D1%88_(%D1%80%D1%96%D1%87%D0%BA%D0%B0)" TargetMode="External"/><Relationship Id="rId12" Type="http://schemas.openxmlformats.org/officeDocument/2006/relationships/hyperlink" Target="https://uk.wikipedia.org/wiki/%D0%A0%D0%B5%D0%B2%D1%83%D1%86%D1%8C%D0%BA%D0%B8%D0%B9" TargetMode="External"/><Relationship Id="rId17" Type="http://schemas.openxmlformats.org/officeDocument/2006/relationships/hyperlink" Target="https://uk.wikipedia.org/wiki/%D0%A5%D1%83%D0%B4%D0%BE%D0%B6%D0%BD%D0%B8%D0%BA" TargetMode="External"/><Relationship Id="rId25" Type="http://schemas.openxmlformats.org/officeDocument/2006/relationships/hyperlink" Target="https://uk.wikipedia.org/wiki/%D0%A0%D0%B5%D0%B2%D1%83%D1%86%D1%8C%D0%BA%D0%B8%D0%B9_%D0%9B%D0%B5%D0%B2_%D0%9C%D0%B8%D0%BA%D0%BE%D0%BB%D0%B0%D0%B9%D0%BE%D0%B2%D0%B8%D1%87" TargetMode="External"/><Relationship Id="rId33" Type="http://schemas.openxmlformats.org/officeDocument/2006/relationships/hyperlink" Target="https://uk.wikipedia.org/wiki/%D0%97%D0%B0%D0%B3%D0%B0%D0%BB%D1%8C%D0%BD%D0%BE%D0%BE%D1%81%D0%B2%D1%96%D1%82%D0%BD%D1%8F_%D1%88%D0%BA%D0%BE%D0%BB%D0%B0" TargetMode="External"/><Relationship Id="rId38" Type="http://schemas.openxmlformats.org/officeDocument/2006/relationships/hyperlink" Target="https://uk.wikipedia.org/wiki/%D0%9C%D0%B0%D0%B3%D0%B0%D0%B7%D0%B8%D0%B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9B%D0%B8%D1%81%D0%B5%D0%BD%D0%BA%D0%BE_%D0%9C%D0%B8%D0%BA%D0%BE%D0%BB%D0%B0_%D0%92%D1%96%D1%82%D0%B0%D0%BB%D1%96%D0%B9%D0%BE%D0%B2%D0%B8%D1%87" TargetMode="External"/><Relationship Id="rId20" Type="http://schemas.openxmlformats.org/officeDocument/2006/relationships/hyperlink" Target="https://uk.wikipedia.org/wiki/%D0%97%D0%B0%D1%82%D0%B8%D1%80%D0%BA%D0%B5%D0%B2%D0%B8%D1%87-%D0%9A%D0%B0%D1%80%D0%BF%D0%B8%D0%BD%D1%81%D1%8C%D0%BA%D0%B0_%D0%93%D0%B0%D0%BD%D0%BD%D0%B0_%D0%9F%D0%B5%D1%82%D1%80%D1%96%D0%B2%D0%BD%D0%B0" TargetMode="External"/><Relationship Id="rId29" Type="http://schemas.openxmlformats.org/officeDocument/2006/relationships/hyperlink" Target="https://uk.wikipedia.org/wiki/%D0%9A%D0%BE%D0%BB%D0%B3%D0%BE%D1%81%D0%BF" TargetMode="External"/><Relationship Id="rId41" Type="http://schemas.openxmlformats.org/officeDocument/2006/relationships/hyperlink" Target="https://uk.wikipedia.org/wiki/%D0%AE%D0%9D%D0%95%D0%A1%D0%9A%D0%9E" TargetMode="External"/><Relationship Id="rId1" Type="http://schemas.openxmlformats.org/officeDocument/2006/relationships/styles" Target="styles.xml"/><Relationship Id="rId6" Type="http://schemas.openxmlformats.org/officeDocument/2006/relationships/hyperlink" Target="https://uk.wikipedia.org/wiki/%D0%86%D1%80%D0%B6%D0%B0%D0%B2%D0%B5%D1%86%D1%8C_(%D1%80%D1%96%D1%87%D0%BA%D0%B0)" TargetMode="External"/><Relationship Id="rId11" Type="http://schemas.openxmlformats.org/officeDocument/2006/relationships/hyperlink" Target="https://uk.wikipedia.org/wiki/VI_%D1%81%D1%82%D0%BE%D0%BB%D1%96%D1%82%D1%82%D1%8F" TargetMode="External"/><Relationship Id="rId24" Type="http://schemas.openxmlformats.org/officeDocument/2006/relationships/hyperlink" Target="https://uk.wikipedia.org/wiki/%D0%9A%D0%BE%D0%BB%D0%BE%D0%BC%D1%96%D1%94%D1%86%D1%8C_%D0%9E%D0%BB%D0%B5%D0%BA%D1%81%D1%96%D0%B9_%D0%A4%D0%B5%D0%B4%D0%BE%D1%82%D0%BE%D0%B2%D0%B8%D1%87" TargetMode="External"/><Relationship Id="rId32" Type="http://schemas.openxmlformats.org/officeDocument/2006/relationships/hyperlink" Target="https://uk.wikipedia.org/wiki/%D0%A2%D0%B2%D0%B0%D1%80%D0%B8%D0%BD%D0%BD%D0%B8%D1%86%D1%82%D0%B2%D0%BE" TargetMode="External"/><Relationship Id="rId37" Type="http://schemas.openxmlformats.org/officeDocument/2006/relationships/hyperlink" Target="https://uk.wikipedia.org/wiki/%D0%94%D0%B8%D1%82%D1%8F%D1%87%D0%B8%D0%B9_%D1%81%D0%B0%D0%B4%D0%BE%D0%BA" TargetMode="External"/><Relationship Id="rId40" Type="http://schemas.openxmlformats.org/officeDocument/2006/relationships/hyperlink" Target="https://uk.wikipedia.org/wiki/%D0%86%D1%80%D0%B6%D0%B0%D0%B2%D0%B5%D1%86%D1%8C%D0%BA%D0%B8%D0%B9_%D0%BC%D1%83%D0%B7%D0%B5%D0%B9-%D1%81%D0%B0%D0%B4%D0%B8%D0%B1%D0%B0_%D0%9B._%D0%9C._%D0%A0%D0%B5%D0%B2%D1%83%D1%86%D1%8C%D0%BA%D0%BE%D0%B3%D0%B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uk.wikipedia.org/wiki/1724" TargetMode="External"/><Relationship Id="rId15" Type="http://schemas.openxmlformats.org/officeDocument/2006/relationships/hyperlink" Target="https://uk.wikipedia.org/wiki/%D0%9A%D0%BE%D0%BC%D0%BF%D0%BE%D0%B7%D0%B8%D1%82%D0%BE%D1%80" TargetMode="External"/><Relationship Id="rId23" Type="http://schemas.openxmlformats.org/officeDocument/2006/relationships/hyperlink" Target="https://uk.wikipedia.org/wiki/%D0%9A%D0%B8%D1%80%D0%B5%D0%B9%D0%BA%D0%BE_%D0%92%D1%96%D1%82%D0%B0%D0%BB%D1%96%D0%B9_%D0%94%D0%BC%D0%B8%D1%82%D1%80%D0%BE%D0%B2%D0%B8%D1%87" TargetMode="External"/><Relationship Id="rId28" Type="http://schemas.openxmlformats.org/officeDocument/2006/relationships/hyperlink" Target="https://uk.wikipedia.org/wiki/1975" TargetMode="External"/><Relationship Id="rId36" Type="http://schemas.openxmlformats.org/officeDocument/2006/relationships/hyperlink" Target="https://uk.wikipedia.org/wiki/%D0%9B%D1%96%D0%BA%D0%B0%D1%80%D0%BD%D1%8F" TargetMode="External"/><Relationship Id="rId10" Type="http://schemas.openxmlformats.org/officeDocument/2006/relationships/hyperlink" Target="https://uk.wikipedia.org/wiki/II_%D1%81%D1%82%D0%BE%D0%BB%D1%96%D1%82%D1%82%D1%8F" TargetMode="External"/><Relationship Id="rId19" Type="http://schemas.openxmlformats.org/officeDocument/2006/relationships/hyperlink" Target="https://uk.wikipedia.org/wiki/%D0%90%D0%BA%D1%82%D0%BE%D1%80" TargetMode="External"/><Relationship Id="rId31" Type="http://schemas.openxmlformats.org/officeDocument/2006/relationships/hyperlink" Target="https://uk.wikipedia.org/wiki/%D0%97%D0%B5%D1%80%D0%BD%D0%BE%D0%B2%D1%96_%D0%BA%D1%83%D0%BB%D1%8C%D1%82%D1%83%D1%80%D0%B8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uk.wikipedia.org/wiki/XVI_%D1%81%D1%82%D0%BE%D0%BB%D1%96%D1%82%D1%82%D1%8F" TargetMode="External"/><Relationship Id="rId9" Type="http://schemas.openxmlformats.org/officeDocument/2006/relationships/hyperlink" Target="https://uk.wikipedia.org/wiki/%D0%A7%D0%B5%D1%80%D0%BD%D1%8F%D1%85%D1%96%D0%B2%D1%81%D1%8C%D0%BA%D0%B0_%D0%BA%D1%83%D0%BB%D1%8C%D1%82%D1%83%D1%80%D0%B0" TargetMode="External"/><Relationship Id="rId14" Type="http://schemas.openxmlformats.org/officeDocument/2006/relationships/hyperlink" Target="https://uk.wikipedia.org/wiki/%D0%A2%D0%BE%D0%BB%D1%81%D1%82%D0%BE%D0%B9_%D0%9B%D0%B5%D0%B2_%D0%9C%D0%B8%D0%BA%D0%BE%D0%BB%D0%B0%D0%B9%D0%BE%D0%B2%D0%B8%D1%87" TargetMode="External"/><Relationship Id="rId22" Type="http://schemas.openxmlformats.org/officeDocument/2006/relationships/hyperlink" Target="https://uk.wikipedia.org/wiki/%D0%9C%D0%B0%D0%B9%D0%B1%D0%BE%D1%80%D0%BE%D0%B4%D0%B0_%D0%9F%D0%BB%D0%B0%D1%82%D0%BE%D0%BD_%D0%86%D0%BB%D0%B0%D1%80%D1%96%D0%BE%D0%BD%D0%BE%D0%B2%D0%B8%D1%87" TargetMode="External"/><Relationship Id="rId27" Type="http://schemas.openxmlformats.org/officeDocument/2006/relationships/hyperlink" Target="https://uk.wikipedia.org/wiki/%D0%A1%D0%A0%D0%A1%D0%A0" TargetMode="External"/><Relationship Id="rId30" Type="http://schemas.openxmlformats.org/officeDocument/2006/relationships/hyperlink" Target="https://uk.wikipedia.org/wiki/%D0%93%D0%B5%D0%BA%D1%82%D0%B0%D1%80" TargetMode="External"/><Relationship Id="rId35" Type="http://schemas.openxmlformats.org/officeDocument/2006/relationships/hyperlink" Target="https://uk.wikipedia.org/wiki/%D0%91%D1%96%D0%B1%D0%BB%D1%96%D0%BE%D1%82%D0%B5%D0%BA%D0%B0" TargetMode="External"/><Relationship Id="rId43" Type="http://schemas.openxmlformats.org/officeDocument/2006/relationships/hyperlink" Target="https://uk.wikipedia.org/wiki/19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6285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2019-09-26T07:26:00Z</dcterms:created>
  <dcterms:modified xsi:type="dcterms:W3CDTF">2019-09-26T07:43:00Z</dcterms:modified>
</cp:coreProperties>
</file>